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02" w:rsidRDefault="007B6702" w:rsidP="007B6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7B6702" w:rsidRDefault="007B6702" w:rsidP="007B6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6702" w:rsidRDefault="007B6702" w:rsidP="007B6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«СЕВЕРООНЕЖСКОЕ»</w:t>
      </w:r>
    </w:p>
    <w:p w:rsidR="007B6702" w:rsidRDefault="007B6702" w:rsidP="007B6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B6702" w:rsidRDefault="007B6702" w:rsidP="007B6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02" w:rsidRDefault="007B6702" w:rsidP="007B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B6702" w:rsidRPr="007D421F" w:rsidRDefault="007B6702" w:rsidP="007B6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от 18 сентября 2019 года №</w:t>
      </w:r>
      <w:r w:rsidR="00B15E11">
        <w:rPr>
          <w:rFonts w:ascii="Times New Roman" w:hAnsi="Times New Roman" w:cs="Times New Roman"/>
          <w:b/>
          <w:sz w:val="28"/>
          <w:szCs w:val="28"/>
        </w:rPr>
        <w:t xml:space="preserve"> 178</w:t>
      </w:r>
    </w:p>
    <w:p w:rsidR="007B6702" w:rsidRPr="007D421F" w:rsidRDefault="007B6702" w:rsidP="007B6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>Об утверждении повестки дня 38 очередной сессии</w:t>
      </w:r>
    </w:p>
    <w:p w:rsidR="007B6702" w:rsidRPr="007D421F" w:rsidRDefault="007B6702" w:rsidP="007B67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7B6702" w:rsidRPr="007D421F" w:rsidRDefault="007B6702" w:rsidP="007B670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6702" w:rsidRPr="007D421F" w:rsidRDefault="007B6702" w:rsidP="00073064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D421F">
        <w:rPr>
          <w:rFonts w:ascii="Times New Roman" w:hAnsi="Times New Roman" w:cs="Times New Roman"/>
          <w:b w:val="0"/>
          <w:color w:val="auto"/>
        </w:rPr>
        <w:t>Муниципальный Сове</w:t>
      </w:r>
      <w:r w:rsidRPr="007D421F">
        <w:rPr>
          <w:rFonts w:ascii="Times New Roman" w:hAnsi="Times New Roman" w:cs="Times New Roman"/>
          <w:color w:val="auto"/>
        </w:rPr>
        <w:t>т решает:</w:t>
      </w:r>
    </w:p>
    <w:p w:rsidR="007B6702" w:rsidRPr="007D421F" w:rsidRDefault="007B6702" w:rsidP="00073064">
      <w:pPr>
        <w:pStyle w:val="1"/>
        <w:tabs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7D421F">
        <w:rPr>
          <w:rFonts w:ascii="Times New Roman" w:hAnsi="Times New Roman" w:cs="Times New Roman"/>
          <w:b w:val="0"/>
          <w:color w:val="auto"/>
        </w:rPr>
        <w:t>Утвердить следующую повестку дня 38 очередной сессии муниципального Совета муниципального образования «Североонежское»   четвертого созыва:</w:t>
      </w:r>
    </w:p>
    <w:p w:rsidR="00BF0FF7" w:rsidRDefault="009F1061" w:rsidP="002C75AC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 внесении изменений и дополнений в решение муниципального</w:t>
      </w:r>
      <w:r w:rsidR="0061034B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Совета</w:t>
      </w:r>
      <w:r w:rsidR="007B6702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«Североонежское»  от 19 декабря 2018 года</w:t>
      </w:r>
    </w:p>
    <w:p w:rsidR="007A5E9F" w:rsidRPr="007D421F" w:rsidRDefault="007B6702" w:rsidP="002C75AC">
      <w:pPr>
        <w:pStyle w:val="a3"/>
        <w:ind w:firstLine="709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№ </w:t>
      </w:r>
      <w:r w:rsidR="001108C9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130</w:t>
      </w:r>
      <w:r w:rsidR="009220E0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«О местном бюджете на 2019</w:t>
      </w:r>
      <w:r w:rsidR="00167988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9220E0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год».</w:t>
      </w:r>
    </w:p>
    <w:p w:rsidR="007A5E9F" w:rsidRPr="007D421F" w:rsidRDefault="007A5E9F" w:rsidP="002C75AC">
      <w:pPr>
        <w:pStyle w:val="a3"/>
        <w:ind w:firstLine="709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</w:pPr>
      <w:r w:rsidRPr="007D421F">
        <w:rPr>
          <w:rFonts w:ascii="Times New Roman" w:hAnsi="Times New Roman" w:cs="Times New Roman"/>
          <w:sz w:val="28"/>
          <w:szCs w:val="28"/>
        </w:rPr>
        <w:t>Докладчик:</w:t>
      </w:r>
      <w:r w:rsidRPr="007D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Гребенникова </w:t>
      </w:r>
      <w:r w:rsidRPr="007D421F">
        <w:rPr>
          <w:rFonts w:ascii="Times New Roman" w:hAnsi="Times New Roman" w:cs="Times New Roman"/>
          <w:sz w:val="28"/>
          <w:szCs w:val="28"/>
        </w:rPr>
        <w:t>Оксана Олеговна</w:t>
      </w:r>
      <w:r w:rsidR="00C919BD"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, ведущий</w:t>
      </w:r>
      <w:r w:rsidR="009F1061"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C919BD"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специалист</w:t>
      </w:r>
      <w:r w:rsidR="00BA1627"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(экономист) администрации МО «Североонежское.</w:t>
      </w:r>
    </w:p>
    <w:p w:rsidR="009A111D" w:rsidRPr="00B57C41" w:rsidRDefault="007B6702" w:rsidP="002C75AC">
      <w:pPr>
        <w:pStyle w:val="a3"/>
        <w:numPr>
          <w:ilvl w:val="0"/>
          <w:numId w:val="17"/>
        </w:numPr>
        <w:ind w:left="0" w:firstLine="709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 информации об исполнении местного бюджета за 1 полугоди</w:t>
      </w:r>
      <w:r w:rsidR="00B57C41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="007D421F" w:rsidRPr="00B57C41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B57C41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2019 года</w:t>
      </w:r>
      <w:r w:rsidR="009A111D" w:rsidRPr="00B57C41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7A5E9F" w:rsidRPr="007D421F" w:rsidRDefault="007A5E9F" w:rsidP="002C75AC">
      <w:pPr>
        <w:pStyle w:val="a3"/>
        <w:ind w:firstLine="709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D421F">
        <w:rPr>
          <w:rFonts w:ascii="Times New Roman" w:hAnsi="Times New Roman" w:cs="Times New Roman"/>
          <w:sz w:val="28"/>
          <w:szCs w:val="28"/>
        </w:rPr>
        <w:t>Докладчик:</w:t>
      </w:r>
      <w:r w:rsidRPr="007D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Гребенникова </w:t>
      </w:r>
      <w:r w:rsidRPr="007D421F">
        <w:rPr>
          <w:rFonts w:ascii="Times New Roman" w:hAnsi="Times New Roman" w:cs="Times New Roman"/>
          <w:sz w:val="28"/>
          <w:szCs w:val="28"/>
        </w:rPr>
        <w:t>Оксана Олеговна</w:t>
      </w:r>
      <w:r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, ведущий специалист </w:t>
      </w:r>
      <w:r w:rsidR="000B6039"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 </w:t>
      </w:r>
      <w:r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(экономист) администрации МО «Североонежское.</w:t>
      </w:r>
    </w:p>
    <w:p w:rsidR="00C919BD" w:rsidRPr="007D421F" w:rsidRDefault="007B6702" w:rsidP="002C75AC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 xml:space="preserve">Об информации о реализации государственной программы «Формирование </w:t>
      </w:r>
      <w:r w:rsidR="001108C9" w:rsidRPr="007D421F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Pr="007D421F">
        <w:rPr>
          <w:rFonts w:ascii="Times New Roman" w:hAnsi="Times New Roman" w:cs="Times New Roman"/>
          <w:b/>
          <w:sz w:val="28"/>
          <w:szCs w:val="28"/>
        </w:rPr>
        <w:t xml:space="preserve"> городской среды» за 2019 год</w:t>
      </w:r>
      <w:r w:rsidR="007D421F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7B6702" w:rsidRPr="007D421F" w:rsidRDefault="007A5E9F" w:rsidP="002C75AC">
      <w:pPr>
        <w:pStyle w:val="a3"/>
        <w:ind w:firstLine="709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</w:pPr>
      <w:r w:rsidRPr="007D421F">
        <w:rPr>
          <w:rFonts w:ascii="Times New Roman" w:hAnsi="Times New Roman" w:cs="Times New Roman"/>
          <w:sz w:val="28"/>
          <w:szCs w:val="28"/>
        </w:rPr>
        <w:t>Докладчик:</w:t>
      </w:r>
      <w:r w:rsidR="00560201"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Гребенникова </w:t>
      </w:r>
      <w:r w:rsidR="00560201" w:rsidRPr="007D421F">
        <w:rPr>
          <w:rFonts w:ascii="Times New Roman" w:hAnsi="Times New Roman" w:cs="Times New Roman"/>
          <w:sz w:val="28"/>
          <w:szCs w:val="28"/>
        </w:rPr>
        <w:t>Оксана Олеговна</w:t>
      </w:r>
      <w:r w:rsidR="00560201"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, ведущий специалист   (экономист) администрации МО «Североонежское.</w:t>
      </w:r>
    </w:p>
    <w:p w:rsidR="009A111D" w:rsidRPr="007D421F" w:rsidRDefault="009A111D" w:rsidP="002C75AC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Hlk19112618"/>
      <w:r w:rsidRPr="007D421F">
        <w:rPr>
          <w:rFonts w:ascii="Times New Roman" w:hAnsi="Times New Roman" w:cs="Times New Roman"/>
          <w:b/>
          <w:sz w:val="28"/>
          <w:szCs w:val="28"/>
        </w:rPr>
        <w:t>Об информации о реализации муниципальной целевой программы «Поддержка и развитие малого и среднего предпринимательства на 2018 – 2020 годы» и деятельности Совета предпринимателей по малому и среднему предпринимательству».</w:t>
      </w:r>
    </w:p>
    <w:p w:rsidR="009A111D" w:rsidRPr="007D421F" w:rsidRDefault="009A111D" w:rsidP="002C75AC">
      <w:pPr>
        <w:pStyle w:val="a3"/>
        <w:ind w:firstLine="709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</w:pPr>
      <w:r w:rsidRPr="007D421F">
        <w:rPr>
          <w:rFonts w:ascii="Times New Roman" w:hAnsi="Times New Roman" w:cs="Times New Roman"/>
          <w:sz w:val="28"/>
          <w:szCs w:val="28"/>
        </w:rPr>
        <w:t>Докладчик:</w:t>
      </w:r>
      <w:r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Гребенникова </w:t>
      </w:r>
      <w:r w:rsidRPr="007D421F">
        <w:rPr>
          <w:rFonts w:ascii="Times New Roman" w:hAnsi="Times New Roman" w:cs="Times New Roman"/>
          <w:sz w:val="28"/>
          <w:szCs w:val="28"/>
        </w:rPr>
        <w:t>Оксана Олеговна</w:t>
      </w:r>
      <w:r w:rsidRPr="007D421F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, ведущий специалист   (экономист) администрации МО «Североонежское.</w:t>
      </w:r>
    </w:p>
    <w:p w:rsidR="007D421F" w:rsidRDefault="009459CB" w:rsidP="002C75AC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 внесении изменени</w:t>
      </w:r>
      <w:r w:rsidR="0061034B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я</w:t>
      </w:r>
      <w:r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решение муниципального Совета МО «Североонежское»  от</w:t>
      </w:r>
      <w:r w:rsidRPr="007D421F">
        <w:rPr>
          <w:sz w:val="28"/>
          <w:szCs w:val="28"/>
        </w:rPr>
        <w:t xml:space="preserve"> </w:t>
      </w:r>
      <w:r w:rsidRPr="007D421F">
        <w:rPr>
          <w:rFonts w:ascii="Times New Roman" w:hAnsi="Times New Roman" w:cs="Times New Roman"/>
          <w:b/>
          <w:sz w:val="28"/>
          <w:szCs w:val="28"/>
        </w:rPr>
        <w:t xml:space="preserve">20 июня 2019 года </w:t>
      </w:r>
      <w:r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№174 </w:t>
      </w:r>
      <w:r w:rsidR="009220E0" w:rsidRPr="007D421F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</w:t>
      </w:r>
      <w:r w:rsidRPr="007D421F">
        <w:rPr>
          <w:rFonts w:ascii="Times New Roman" w:hAnsi="Times New Roman" w:cs="Times New Roman"/>
          <w:b/>
          <w:kern w:val="28"/>
          <w:sz w:val="28"/>
          <w:szCs w:val="28"/>
        </w:rPr>
        <w:t>Об утверждении перечня должностных лиц</w:t>
      </w:r>
      <w:r w:rsidR="009F1061" w:rsidRPr="007D421F">
        <w:rPr>
          <w:rFonts w:ascii="Times New Roman" w:hAnsi="Times New Roman" w:cs="Times New Roman"/>
          <w:b/>
          <w:kern w:val="28"/>
          <w:sz w:val="28"/>
          <w:szCs w:val="28"/>
        </w:rPr>
        <w:t xml:space="preserve"> администрации </w:t>
      </w:r>
      <w:r w:rsidRPr="007D421F">
        <w:rPr>
          <w:rFonts w:ascii="Times New Roman" w:hAnsi="Times New Roman" w:cs="Times New Roman"/>
          <w:b/>
          <w:kern w:val="28"/>
          <w:sz w:val="28"/>
          <w:szCs w:val="28"/>
        </w:rPr>
        <w:t>муниципального</w:t>
      </w:r>
      <w:r w:rsidR="009F1061" w:rsidRPr="007D421F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7D421F">
        <w:rPr>
          <w:rFonts w:ascii="Times New Roman" w:hAnsi="Times New Roman" w:cs="Times New Roman"/>
          <w:b/>
          <w:kern w:val="28"/>
          <w:sz w:val="28"/>
          <w:szCs w:val="28"/>
        </w:rPr>
        <w:t xml:space="preserve">образования «Североонежское», </w:t>
      </w:r>
      <w:r w:rsidR="009F1061" w:rsidRPr="007D421F">
        <w:rPr>
          <w:rFonts w:ascii="Times New Roman" w:hAnsi="Times New Roman" w:cs="Times New Roman"/>
          <w:b/>
          <w:kern w:val="28"/>
          <w:sz w:val="28"/>
          <w:szCs w:val="28"/>
        </w:rPr>
        <w:t>уполномоченных</w:t>
      </w:r>
      <w:r w:rsidRPr="007D421F">
        <w:rPr>
          <w:rFonts w:ascii="Times New Roman" w:hAnsi="Times New Roman" w:cs="Times New Roman"/>
          <w:b/>
          <w:kern w:val="28"/>
          <w:sz w:val="28"/>
          <w:szCs w:val="28"/>
        </w:rPr>
        <w:t xml:space="preserve"> составлять протоколы об административных правонарушениях,  предусмотренных</w:t>
      </w:r>
      <w:r w:rsidR="009F1061" w:rsidRPr="007D421F">
        <w:rPr>
          <w:rFonts w:ascii="Times New Roman" w:hAnsi="Times New Roman" w:cs="Times New Roman"/>
          <w:b/>
          <w:sz w:val="28"/>
          <w:szCs w:val="28"/>
        </w:rPr>
        <w:t xml:space="preserve"> Кодексом Российской Федерации</w:t>
      </w:r>
      <w:r w:rsidR="00BA1627" w:rsidRPr="007D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1F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r w:rsidR="009220E0" w:rsidRPr="007D421F"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  <w:r w:rsidR="009220E0" w:rsidRPr="007D421F">
        <w:rPr>
          <w:rFonts w:ascii="Times New Roman" w:hAnsi="Times New Roman" w:cs="Times New Roman"/>
          <w:b/>
          <w:sz w:val="28"/>
          <w:szCs w:val="28"/>
        </w:rPr>
        <w:t>.</w:t>
      </w:r>
    </w:p>
    <w:p w:rsidR="007D421F" w:rsidRPr="007D421F" w:rsidRDefault="001108C9" w:rsidP="002C75AC">
      <w:pPr>
        <w:pStyle w:val="a3"/>
        <w:ind w:firstLine="709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7D421F">
        <w:rPr>
          <w:rStyle w:val="a4"/>
          <w:rFonts w:ascii="Times New Roman" w:hAnsi="Times New Roman" w:cs="Times New Roman"/>
          <w:b w:val="0"/>
          <w:bCs w:val="0"/>
          <w:color w:val="282828"/>
          <w:sz w:val="28"/>
          <w:szCs w:val="28"/>
          <w:shd w:val="clear" w:color="auto" w:fill="FFFFFF"/>
        </w:rPr>
        <w:t>Докладчик: Старицын Юрий Алексеевич, глава МО «Североонежское».</w:t>
      </w:r>
      <w:bookmarkStart w:id="2" w:name="OLE_LINK1"/>
    </w:p>
    <w:p w:rsidR="002C75AC" w:rsidRDefault="007D421F" w:rsidP="002C75AC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D421F"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территории муниципального образования «Североонежское» </w:t>
      </w:r>
      <w:r w:rsidRPr="007D421F">
        <w:rPr>
          <w:rFonts w:ascii="Times New Roman" w:hAnsi="Times New Roman"/>
          <w:b/>
          <w:sz w:val="28"/>
          <w:szCs w:val="28"/>
        </w:rPr>
        <w:lastRenderedPageBreak/>
        <w:t>утвержденных решением муниципального Совета депутатов МО «Североонежское» четвертого созыва  № 115 от 29.08.2018.</w:t>
      </w:r>
    </w:p>
    <w:p w:rsidR="002C75AC" w:rsidRPr="002C75AC" w:rsidRDefault="007D421F" w:rsidP="002C75AC">
      <w:pPr>
        <w:pStyle w:val="a5"/>
        <w:spacing w:line="240" w:lineRule="auto"/>
        <w:ind w:left="709"/>
        <w:rPr>
          <w:rStyle w:val="a4"/>
          <w:rFonts w:ascii="Times New Roman" w:hAnsi="Times New Roman"/>
          <w:bCs w:val="0"/>
          <w:sz w:val="28"/>
          <w:szCs w:val="28"/>
        </w:rPr>
      </w:pPr>
      <w:r w:rsidRPr="002C75AC">
        <w:rPr>
          <w:rStyle w:val="a4"/>
          <w:rFonts w:ascii="Times New Roman" w:hAnsi="Times New Roman" w:cs="Times New Roman"/>
          <w:b w:val="0"/>
          <w:bCs w:val="0"/>
          <w:color w:val="282828"/>
          <w:sz w:val="28"/>
          <w:szCs w:val="28"/>
          <w:shd w:val="clear" w:color="auto" w:fill="FFFFFF"/>
        </w:rPr>
        <w:t>Докладчик:</w:t>
      </w:r>
      <w:r w:rsidR="00073064" w:rsidRPr="002C75AC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2C75AC" w:rsidRPr="002C75AC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Обручева Татьяна Викторовна</w:t>
      </w:r>
      <w:proofErr w:type="gramStart"/>
      <w:r w:rsidR="002C75AC" w:rsidRPr="002C75AC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073064" w:rsidRPr="002C75AC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,</w:t>
      </w:r>
      <w:proofErr w:type="gramEnd"/>
      <w:r w:rsidR="00073064" w:rsidRPr="002C75AC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ведущий специалист МО «Североонежское» по благоустройству.</w:t>
      </w:r>
      <w:bookmarkEnd w:id="2"/>
    </w:p>
    <w:p w:rsidR="009A111D" w:rsidRPr="002C75AC" w:rsidRDefault="009459CB" w:rsidP="002C75AC">
      <w:pPr>
        <w:pStyle w:val="a5"/>
        <w:numPr>
          <w:ilvl w:val="0"/>
          <w:numId w:val="17"/>
        </w:numPr>
        <w:tabs>
          <w:tab w:val="left" w:pos="426"/>
        </w:tabs>
        <w:spacing w:line="240" w:lineRule="auto"/>
        <w:ind w:left="0" w:firstLine="709"/>
        <w:rPr>
          <w:rStyle w:val="a4"/>
          <w:rFonts w:ascii="Times New Roman" w:hAnsi="Times New Roman" w:cs="Times New Roman"/>
          <w:b w:val="0"/>
          <w:bCs w:val="0"/>
          <w:color w:val="282828"/>
          <w:sz w:val="28"/>
          <w:szCs w:val="28"/>
          <w:shd w:val="clear" w:color="auto" w:fill="FFFFFF"/>
        </w:rPr>
      </w:pPr>
      <w:r w:rsidRPr="002C75AC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Час информации.</w:t>
      </w:r>
    </w:p>
    <w:p w:rsidR="009A111D" w:rsidRPr="007D421F" w:rsidRDefault="009A111D" w:rsidP="002C75AC">
      <w:pPr>
        <w:pStyle w:val="a3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A1627" w:rsidRPr="007D421F" w:rsidRDefault="00BA1627" w:rsidP="002C75AC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BA1627" w:rsidRPr="007D421F" w:rsidRDefault="00BA1627" w:rsidP="002C75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A1627" w:rsidRPr="007D421F" w:rsidRDefault="00BA1627" w:rsidP="002C75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21F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           </w:t>
      </w:r>
      <w:r w:rsidR="0007306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073064">
        <w:rPr>
          <w:rFonts w:ascii="Times New Roman" w:hAnsi="Times New Roman" w:cs="Times New Roman"/>
          <w:b/>
          <w:sz w:val="28"/>
          <w:szCs w:val="28"/>
        </w:rPr>
        <w:t>Е.Л.</w:t>
      </w:r>
      <w:r w:rsidRPr="007D421F">
        <w:rPr>
          <w:rFonts w:ascii="Times New Roman" w:hAnsi="Times New Roman" w:cs="Times New Roman"/>
          <w:b/>
          <w:sz w:val="28"/>
          <w:szCs w:val="28"/>
        </w:rPr>
        <w:t>Фенглер</w:t>
      </w:r>
      <w:proofErr w:type="spellEnd"/>
    </w:p>
    <w:p w:rsidR="00BA1627" w:rsidRPr="007D421F" w:rsidRDefault="00BA1627" w:rsidP="002C75A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1627" w:rsidRPr="007D421F" w:rsidRDefault="00BA1627" w:rsidP="002C75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60201" w:rsidRPr="007D421F" w:rsidRDefault="00560201" w:rsidP="00073064">
      <w:pPr>
        <w:pStyle w:val="a3"/>
        <w:tabs>
          <w:tab w:val="left" w:pos="709"/>
        </w:tabs>
        <w:ind w:firstLine="709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</w:pPr>
    </w:p>
    <w:p w:rsidR="00560201" w:rsidRPr="007D421F" w:rsidRDefault="00560201" w:rsidP="00073064">
      <w:pPr>
        <w:pStyle w:val="a3"/>
        <w:tabs>
          <w:tab w:val="left" w:pos="709"/>
        </w:tabs>
        <w:ind w:firstLine="709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</w:pPr>
    </w:p>
    <w:p w:rsidR="00560201" w:rsidRPr="007D421F" w:rsidRDefault="00560201" w:rsidP="00073064">
      <w:pPr>
        <w:pStyle w:val="a3"/>
        <w:tabs>
          <w:tab w:val="left" w:pos="709"/>
        </w:tabs>
        <w:ind w:firstLine="709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</w:pPr>
    </w:p>
    <w:p w:rsidR="007B6702" w:rsidRPr="007D421F" w:rsidRDefault="007B6702" w:rsidP="0007306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6702" w:rsidRPr="00C919BD" w:rsidRDefault="007B6702" w:rsidP="000730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2" w:rsidRDefault="007B6702" w:rsidP="00073064">
      <w:pPr>
        <w:pStyle w:val="a3"/>
        <w:ind w:firstLine="709"/>
      </w:pPr>
    </w:p>
    <w:p w:rsidR="007B6702" w:rsidRDefault="007B6702" w:rsidP="00C919BD">
      <w:pPr>
        <w:pStyle w:val="a3"/>
      </w:pPr>
    </w:p>
    <w:p w:rsidR="007B6702" w:rsidRDefault="007B6702" w:rsidP="00C919BD">
      <w:pPr>
        <w:pStyle w:val="a3"/>
      </w:pPr>
    </w:p>
    <w:p w:rsidR="007B6702" w:rsidRDefault="007B6702" w:rsidP="00C919BD">
      <w:pPr>
        <w:pStyle w:val="a3"/>
      </w:pPr>
    </w:p>
    <w:p w:rsidR="007B6702" w:rsidRDefault="007B6702" w:rsidP="00C919BD">
      <w:pPr>
        <w:pStyle w:val="a3"/>
      </w:pPr>
    </w:p>
    <w:p w:rsidR="007B6702" w:rsidRDefault="007B6702" w:rsidP="007B6702"/>
    <w:p w:rsidR="007B6702" w:rsidRDefault="007B6702" w:rsidP="007B6702"/>
    <w:p w:rsidR="007B6702" w:rsidRDefault="007B6702" w:rsidP="007B6702"/>
    <w:p w:rsidR="00856BE5" w:rsidRDefault="00856BE5"/>
    <w:sectPr w:rsidR="00856BE5" w:rsidSect="008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2ED"/>
    <w:multiLevelType w:val="hybridMultilevel"/>
    <w:tmpl w:val="A9EE9314"/>
    <w:lvl w:ilvl="0" w:tplc="EF064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1DD4"/>
    <w:multiLevelType w:val="hybridMultilevel"/>
    <w:tmpl w:val="2B9E91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63FF"/>
    <w:multiLevelType w:val="hybridMultilevel"/>
    <w:tmpl w:val="9F728300"/>
    <w:lvl w:ilvl="0" w:tplc="323C70E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3A82"/>
    <w:multiLevelType w:val="hybridMultilevel"/>
    <w:tmpl w:val="7E46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2103"/>
    <w:multiLevelType w:val="hybridMultilevel"/>
    <w:tmpl w:val="4722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36AD"/>
    <w:multiLevelType w:val="hybridMultilevel"/>
    <w:tmpl w:val="9F728300"/>
    <w:lvl w:ilvl="0" w:tplc="323C70E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50"/>
    <w:multiLevelType w:val="hybridMultilevel"/>
    <w:tmpl w:val="709A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2301"/>
    <w:multiLevelType w:val="hybridMultilevel"/>
    <w:tmpl w:val="3088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5058"/>
    <w:multiLevelType w:val="hybridMultilevel"/>
    <w:tmpl w:val="1BE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06B16"/>
    <w:multiLevelType w:val="hybridMultilevel"/>
    <w:tmpl w:val="D9CC24E4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163B5"/>
    <w:multiLevelType w:val="hybridMultilevel"/>
    <w:tmpl w:val="DE5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F7538"/>
    <w:multiLevelType w:val="hybridMultilevel"/>
    <w:tmpl w:val="920C5C0E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828"/>
    <w:multiLevelType w:val="hybridMultilevel"/>
    <w:tmpl w:val="D262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8501E"/>
    <w:multiLevelType w:val="hybridMultilevel"/>
    <w:tmpl w:val="A7EC9AF2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F04B1"/>
    <w:multiLevelType w:val="hybridMultilevel"/>
    <w:tmpl w:val="69DEBFBC"/>
    <w:lvl w:ilvl="0" w:tplc="1040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6066"/>
    <w:multiLevelType w:val="hybridMultilevel"/>
    <w:tmpl w:val="E248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57E"/>
    <w:multiLevelType w:val="hybridMultilevel"/>
    <w:tmpl w:val="3222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7B6702"/>
    <w:rsid w:val="00073064"/>
    <w:rsid w:val="000B6039"/>
    <w:rsid w:val="001108C9"/>
    <w:rsid w:val="00167988"/>
    <w:rsid w:val="001E01AB"/>
    <w:rsid w:val="00217206"/>
    <w:rsid w:val="002C75AC"/>
    <w:rsid w:val="003B0662"/>
    <w:rsid w:val="004E6E89"/>
    <w:rsid w:val="00560201"/>
    <w:rsid w:val="005D4636"/>
    <w:rsid w:val="0061034B"/>
    <w:rsid w:val="007A5E9F"/>
    <w:rsid w:val="007B6702"/>
    <w:rsid w:val="007D421F"/>
    <w:rsid w:val="00856BE5"/>
    <w:rsid w:val="009220E0"/>
    <w:rsid w:val="009459CB"/>
    <w:rsid w:val="009814BE"/>
    <w:rsid w:val="009A111D"/>
    <w:rsid w:val="009F1061"/>
    <w:rsid w:val="00B15E11"/>
    <w:rsid w:val="00B57C41"/>
    <w:rsid w:val="00BA1627"/>
    <w:rsid w:val="00BF0FF7"/>
    <w:rsid w:val="00C919BD"/>
    <w:rsid w:val="00F9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02"/>
  </w:style>
  <w:style w:type="paragraph" w:styleId="1">
    <w:name w:val="heading 1"/>
    <w:basedOn w:val="a"/>
    <w:next w:val="a"/>
    <w:link w:val="10"/>
    <w:uiPriority w:val="9"/>
    <w:qFormat/>
    <w:rsid w:val="007B6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B6702"/>
    <w:pPr>
      <w:spacing w:after="0" w:line="240" w:lineRule="auto"/>
    </w:pPr>
  </w:style>
  <w:style w:type="character" w:styleId="a4">
    <w:name w:val="Strong"/>
    <w:basedOn w:val="a0"/>
    <w:uiPriority w:val="22"/>
    <w:qFormat/>
    <w:rsid w:val="007B6702"/>
    <w:rPr>
      <w:b/>
      <w:bCs/>
    </w:rPr>
  </w:style>
  <w:style w:type="paragraph" w:styleId="a5">
    <w:name w:val="List Paragraph"/>
    <w:basedOn w:val="a"/>
    <w:uiPriority w:val="34"/>
    <w:qFormat/>
    <w:rsid w:val="007B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Polzovatel1</cp:lastModifiedBy>
  <cp:revision>12</cp:revision>
  <cp:lastPrinted>2019-09-24T13:51:00Z</cp:lastPrinted>
  <dcterms:created xsi:type="dcterms:W3CDTF">2019-08-28T18:52:00Z</dcterms:created>
  <dcterms:modified xsi:type="dcterms:W3CDTF">2019-09-24T13:51:00Z</dcterms:modified>
</cp:coreProperties>
</file>